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11ED7A3" w14:textId="77777777" w:rsidR="00A85F7B" w:rsidRDefault="00B93105" w:rsidP="009C5F1B">
      <w:pPr>
        <w:pStyle w:val="Default"/>
        <w:ind w:right="-2"/>
        <w:jc w:val="center"/>
        <w:rPr>
          <w:b/>
        </w:rPr>
      </w:pPr>
      <w:r>
        <w:rPr>
          <w:b/>
        </w:rPr>
        <w:t xml:space="preserve">MANİSA </w:t>
      </w:r>
      <w:r w:rsidR="0010113D" w:rsidRPr="0010113D">
        <w:rPr>
          <w:b/>
        </w:rPr>
        <w:t>CELAL BAYAR ÜNİVERSİTESİ</w:t>
      </w:r>
    </w:p>
    <w:p w14:paraId="37433C71" w14:textId="41BE9DE7" w:rsidR="00A85F7B" w:rsidRDefault="00C730D3" w:rsidP="009C5F1B">
      <w:pPr>
        <w:pStyle w:val="Default"/>
        <w:ind w:right="-2"/>
        <w:jc w:val="center"/>
        <w:rPr>
          <w:b/>
        </w:rPr>
      </w:pPr>
      <w:r>
        <w:rPr>
          <w:b/>
        </w:rPr>
        <w:t>MÜHENDİSLİK VE DOĞA BİLİMLERİ</w:t>
      </w:r>
      <w:r w:rsidR="0010113D" w:rsidRPr="0010113D">
        <w:rPr>
          <w:b/>
        </w:rPr>
        <w:t xml:space="preserve"> FAKÜLTESİ</w:t>
      </w:r>
    </w:p>
    <w:p w14:paraId="297285AE" w14:textId="77777777" w:rsidR="00A85F7B" w:rsidRDefault="0010113D" w:rsidP="009C5F1B">
      <w:pPr>
        <w:pStyle w:val="Default"/>
        <w:ind w:right="-2"/>
        <w:jc w:val="center"/>
        <w:rPr>
          <w:b/>
        </w:rPr>
      </w:pPr>
      <w:r w:rsidRPr="0010113D">
        <w:rPr>
          <w:b/>
        </w:rPr>
        <w:t>KİMYA BÖLÜMÜ</w:t>
      </w:r>
    </w:p>
    <w:p w14:paraId="297F3AC1" w14:textId="77777777" w:rsidR="00E62E04" w:rsidRPr="0010113D" w:rsidRDefault="0010113D" w:rsidP="009C5F1B">
      <w:pPr>
        <w:pStyle w:val="Default"/>
        <w:ind w:right="-2"/>
        <w:jc w:val="center"/>
        <w:rPr>
          <w:b/>
        </w:rPr>
      </w:pPr>
      <w:r w:rsidRPr="0010113D">
        <w:rPr>
          <w:b/>
        </w:rPr>
        <w:t xml:space="preserve">STAJ </w:t>
      </w:r>
      <w:r w:rsidR="00D60677">
        <w:rPr>
          <w:b/>
        </w:rPr>
        <w:t>KURALLARI</w:t>
      </w:r>
    </w:p>
    <w:p w14:paraId="10FDD017" w14:textId="77777777" w:rsidR="00E62E04" w:rsidRDefault="00E62E04" w:rsidP="009C5F1B">
      <w:pPr>
        <w:pStyle w:val="Default"/>
        <w:ind w:right="-2"/>
        <w:jc w:val="both"/>
      </w:pPr>
    </w:p>
    <w:p w14:paraId="7424AAE4" w14:textId="77777777" w:rsidR="0010113D" w:rsidRDefault="0010113D" w:rsidP="009C5F1B">
      <w:pPr>
        <w:pStyle w:val="Default"/>
        <w:ind w:right="-2"/>
        <w:jc w:val="both"/>
        <w:rPr>
          <w:b/>
        </w:rPr>
      </w:pPr>
      <w:r w:rsidRPr="0010113D">
        <w:rPr>
          <w:b/>
        </w:rPr>
        <w:t>AMAÇ</w:t>
      </w:r>
    </w:p>
    <w:p w14:paraId="3DBCD0EF" w14:textId="77777777" w:rsidR="0010113D" w:rsidRDefault="0010113D" w:rsidP="009C5F1B">
      <w:pPr>
        <w:pStyle w:val="Default"/>
        <w:ind w:left="1276" w:right="-2" w:hanging="1276"/>
        <w:jc w:val="both"/>
      </w:pPr>
      <w:r>
        <w:t>M</w:t>
      </w:r>
      <w:r w:rsidR="00084C92">
        <w:t>ADDE</w:t>
      </w:r>
      <w:r>
        <w:t xml:space="preserve"> 1. Kimya Bölümü Lisans (Kimyagerlik) öğrencilerinin eğitimleri sırasındaki teorik bilgileri, beceri ve deneyimleri geliştirmek, üretim süreçlerini, yönetim aşamalarını v</w:t>
      </w:r>
      <w:r w:rsidR="00084C92">
        <w:t xml:space="preserve">e yeni teknolojileri </w:t>
      </w:r>
      <w:r>
        <w:t>tanımalarını sağlayacak olan stajla ilgili usul ve esasları belirlemektir.</w:t>
      </w:r>
    </w:p>
    <w:p w14:paraId="0FA82E14" w14:textId="77777777" w:rsidR="00084C92" w:rsidRDefault="00084C92" w:rsidP="009C5F1B">
      <w:pPr>
        <w:pStyle w:val="Default"/>
        <w:ind w:left="708" w:right="-2"/>
        <w:jc w:val="both"/>
      </w:pPr>
    </w:p>
    <w:p w14:paraId="41FC7328" w14:textId="77777777" w:rsidR="00084C92" w:rsidRDefault="00084C92" w:rsidP="009C5F1B">
      <w:pPr>
        <w:pStyle w:val="Default"/>
        <w:ind w:right="-2"/>
        <w:jc w:val="both"/>
        <w:rPr>
          <w:b/>
        </w:rPr>
      </w:pPr>
      <w:r w:rsidRPr="00084C92">
        <w:rPr>
          <w:b/>
        </w:rPr>
        <w:t>DAYANAK</w:t>
      </w:r>
    </w:p>
    <w:p w14:paraId="0CDAA0B9" w14:textId="77777777" w:rsidR="00084C92" w:rsidRDefault="00084C92" w:rsidP="009C5F1B">
      <w:pPr>
        <w:pStyle w:val="Default"/>
        <w:ind w:right="-2"/>
        <w:jc w:val="both"/>
      </w:pPr>
      <w:r w:rsidRPr="00084C92">
        <w:t>MADDE 2.</w:t>
      </w:r>
      <w:r>
        <w:t xml:space="preserve"> Bu </w:t>
      </w:r>
      <w:r w:rsidR="00455FD8">
        <w:t>kurallar</w:t>
      </w:r>
      <w:r>
        <w:t xml:space="preserve"> </w:t>
      </w:r>
      <w:r w:rsidR="00B93105">
        <w:t xml:space="preserve">Manisa </w:t>
      </w:r>
      <w:r>
        <w:t xml:space="preserve">Celal Üniversitesi Fen-Edebiyat Fakültesi staj yönergesine dayanılarak </w:t>
      </w:r>
    </w:p>
    <w:p w14:paraId="3A548EDB" w14:textId="77777777" w:rsidR="00084C92" w:rsidRDefault="00084C92" w:rsidP="009C5F1B">
      <w:pPr>
        <w:pStyle w:val="Default"/>
        <w:ind w:left="708" w:right="-2"/>
        <w:jc w:val="both"/>
      </w:pPr>
      <w:r>
        <w:t xml:space="preserve">        </w:t>
      </w:r>
      <w:proofErr w:type="gramStart"/>
      <w:r>
        <w:t>hazırlanmıştır</w:t>
      </w:r>
      <w:proofErr w:type="gramEnd"/>
      <w:r>
        <w:t>.</w:t>
      </w:r>
    </w:p>
    <w:p w14:paraId="58F9437F" w14:textId="77777777" w:rsidR="00084C92" w:rsidRDefault="00084C92" w:rsidP="009C5F1B">
      <w:pPr>
        <w:pStyle w:val="Default"/>
        <w:ind w:right="-2"/>
        <w:jc w:val="both"/>
      </w:pPr>
    </w:p>
    <w:p w14:paraId="6D9F341A" w14:textId="77777777" w:rsidR="00084C92" w:rsidRDefault="00084C92" w:rsidP="009C5F1B">
      <w:pPr>
        <w:pStyle w:val="Default"/>
        <w:ind w:right="-2"/>
        <w:jc w:val="both"/>
        <w:rPr>
          <w:b/>
          <w:sz w:val="23"/>
          <w:szCs w:val="23"/>
        </w:rPr>
      </w:pPr>
      <w:r>
        <w:rPr>
          <w:b/>
          <w:sz w:val="23"/>
          <w:szCs w:val="23"/>
        </w:rPr>
        <w:t xml:space="preserve">STAJ </w:t>
      </w:r>
      <w:r w:rsidR="008F6368">
        <w:rPr>
          <w:b/>
          <w:sz w:val="23"/>
          <w:szCs w:val="23"/>
        </w:rPr>
        <w:t xml:space="preserve">KOŞULU ve </w:t>
      </w:r>
      <w:r>
        <w:rPr>
          <w:b/>
          <w:sz w:val="23"/>
          <w:szCs w:val="23"/>
        </w:rPr>
        <w:t>SÜRESİ</w:t>
      </w:r>
    </w:p>
    <w:p w14:paraId="0F9EC8E7" w14:textId="77777777" w:rsidR="008F6368" w:rsidRDefault="008F6368" w:rsidP="009C5F1B">
      <w:pPr>
        <w:pStyle w:val="Default"/>
        <w:ind w:left="1276" w:right="-2" w:hanging="1276"/>
        <w:jc w:val="both"/>
      </w:pPr>
      <w:r>
        <w:t>MADDE 3</w:t>
      </w:r>
      <w:r w:rsidRPr="00084C92">
        <w:t>.</w:t>
      </w:r>
      <w:r>
        <w:t xml:space="preserve"> Öğrenciler </w:t>
      </w:r>
      <w:r w:rsidR="00E13EB9">
        <w:t xml:space="preserve">2. ve </w:t>
      </w:r>
      <w:r w:rsidR="00A20CEF">
        <w:t>3. s</w:t>
      </w:r>
      <w:r>
        <w:t>ınıf</w:t>
      </w:r>
      <w:r w:rsidR="00181341">
        <w:t>ın sonundaki yaz tatilinde</w:t>
      </w:r>
      <w:r>
        <w:t xml:space="preserve"> </w:t>
      </w:r>
      <w:r w:rsidR="00181341">
        <w:t xml:space="preserve">ilan edilen tarih aralığında, </w:t>
      </w:r>
      <w:r>
        <w:t xml:space="preserve">öğrenim süresi boyunca </w:t>
      </w:r>
      <w:r w:rsidR="00E13EB9">
        <w:t>iki</w:t>
      </w:r>
      <w:r>
        <w:t xml:space="preserve"> defa isteğe bağlı olarak staj yapabilir.</w:t>
      </w:r>
    </w:p>
    <w:p w14:paraId="598DF858" w14:textId="77777777" w:rsidR="00084C92" w:rsidRPr="00374C2A" w:rsidRDefault="008F6368" w:rsidP="00374C2A">
      <w:pPr>
        <w:ind w:left="1276" w:hanging="1276"/>
        <w:jc w:val="both"/>
        <w:rPr>
          <w:rFonts w:eastAsia="Times New Roman"/>
          <w:color w:val="000000"/>
          <w:sz w:val="22"/>
          <w:szCs w:val="22"/>
          <w:lang w:eastAsia="tr-TR"/>
        </w:rPr>
      </w:pPr>
      <w:r>
        <w:t>MADDE 4</w:t>
      </w:r>
      <w:r w:rsidR="00084C92" w:rsidRPr="00084C92">
        <w:t>.</w:t>
      </w:r>
      <w:r w:rsidR="00084C92">
        <w:t xml:space="preserve"> </w:t>
      </w:r>
      <w:r w:rsidR="00374C2A">
        <w:t xml:space="preserve">   Z</w:t>
      </w:r>
      <w:r w:rsidR="00374C2A" w:rsidRPr="00374C2A">
        <w:rPr>
          <w:rFonts w:eastAsia="Times New Roman"/>
          <w:color w:val="000000"/>
          <w:sz w:val="22"/>
          <w:szCs w:val="22"/>
          <w:lang w:eastAsia="tr-TR"/>
        </w:rPr>
        <w:t>orunlu staj süresi 40 iş günüdür. 2. sınıf sonunda 20 iş günü, 3. sınıf sonunda 20 iş günü (20 iş günü + 20 iş günü = 40 iş günü) şeklinde ya da tek seferde 40 iş günü olarak yapılabilir.</w:t>
      </w:r>
      <w:r w:rsidR="00374C2A">
        <w:rPr>
          <w:rFonts w:eastAsia="Times New Roman"/>
          <w:color w:val="000000"/>
          <w:sz w:val="22"/>
          <w:szCs w:val="22"/>
          <w:lang w:eastAsia="tr-TR"/>
        </w:rPr>
        <w:t xml:space="preserve"> </w:t>
      </w:r>
      <w:r w:rsidR="001D0E21">
        <w:rPr>
          <w:sz w:val="23"/>
          <w:szCs w:val="23"/>
        </w:rPr>
        <w:t xml:space="preserve">Bir staj için </w:t>
      </w:r>
      <w:r w:rsidR="00E13EB9">
        <w:rPr>
          <w:sz w:val="23"/>
          <w:szCs w:val="23"/>
        </w:rPr>
        <w:t>4</w:t>
      </w:r>
      <w:r w:rsidR="00084C92">
        <w:rPr>
          <w:sz w:val="23"/>
          <w:szCs w:val="23"/>
        </w:rPr>
        <w:t xml:space="preserve"> iş gününden fazla devamsızlık yapan öğrenci o stajı yapmamış sayılır ve staj belgesi alamaz.</w:t>
      </w:r>
    </w:p>
    <w:p w14:paraId="367D2B2D" w14:textId="77777777" w:rsidR="00181341" w:rsidRDefault="00181341" w:rsidP="009C5F1B">
      <w:pPr>
        <w:pStyle w:val="Default"/>
        <w:ind w:right="-2" w:firstLine="708"/>
        <w:jc w:val="both"/>
        <w:rPr>
          <w:sz w:val="23"/>
          <w:szCs w:val="23"/>
        </w:rPr>
      </w:pPr>
    </w:p>
    <w:p w14:paraId="7AEE23B4" w14:textId="77777777" w:rsidR="00E62E04" w:rsidRDefault="00E62E04" w:rsidP="009C5F1B">
      <w:pPr>
        <w:pStyle w:val="Default"/>
        <w:spacing w:after="27"/>
        <w:ind w:right="-2"/>
        <w:jc w:val="both"/>
        <w:rPr>
          <w:sz w:val="23"/>
          <w:szCs w:val="23"/>
        </w:rPr>
      </w:pPr>
      <w:r>
        <w:rPr>
          <w:b/>
          <w:bCs/>
          <w:sz w:val="23"/>
          <w:szCs w:val="23"/>
        </w:rPr>
        <w:t>S</w:t>
      </w:r>
      <w:r w:rsidR="00084C92">
        <w:rPr>
          <w:b/>
          <w:bCs/>
          <w:sz w:val="23"/>
          <w:szCs w:val="23"/>
        </w:rPr>
        <w:t>TAJ ALANLARI</w:t>
      </w:r>
    </w:p>
    <w:p w14:paraId="1CDC9FBD" w14:textId="77777777" w:rsidR="00084C92" w:rsidRDefault="007B7B1C" w:rsidP="009C5F1B">
      <w:pPr>
        <w:pStyle w:val="Default"/>
        <w:spacing w:after="27"/>
        <w:ind w:right="-2"/>
        <w:jc w:val="both"/>
        <w:rPr>
          <w:sz w:val="23"/>
          <w:szCs w:val="23"/>
        </w:rPr>
      </w:pPr>
      <w:r>
        <w:t>MADDE 5</w:t>
      </w:r>
      <w:r w:rsidR="00084C92" w:rsidRPr="00084C92">
        <w:t>.</w:t>
      </w:r>
      <w:r w:rsidR="00084C92">
        <w:t xml:space="preserve"> </w:t>
      </w:r>
      <w:r w:rsidR="00E62E04">
        <w:rPr>
          <w:sz w:val="23"/>
          <w:szCs w:val="23"/>
        </w:rPr>
        <w:t xml:space="preserve">Kimyasal proseslerin uygulandığı, kimyasalların kullanıldığı ve her türlü sentez, analiz </w:t>
      </w:r>
    </w:p>
    <w:p w14:paraId="56E8C623" w14:textId="77777777" w:rsidR="00E62E04" w:rsidRDefault="00E62E04" w:rsidP="009C5F1B">
      <w:pPr>
        <w:pStyle w:val="Default"/>
        <w:spacing w:after="27"/>
        <w:ind w:left="1200" w:right="-2"/>
        <w:jc w:val="both"/>
        <w:rPr>
          <w:sz w:val="23"/>
          <w:szCs w:val="23"/>
        </w:rPr>
      </w:pPr>
      <w:proofErr w:type="gramStart"/>
      <w:r>
        <w:rPr>
          <w:sz w:val="23"/>
          <w:szCs w:val="23"/>
        </w:rPr>
        <w:t>yöntemlerine</w:t>
      </w:r>
      <w:proofErr w:type="gramEnd"/>
      <w:r>
        <w:rPr>
          <w:sz w:val="23"/>
          <w:szCs w:val="23"/>
        </w:rPr>
        <w:t xml:space="preserve"> dayalı işlemlerin sürdürüldüğü </w:t>
      </w:r>
      <w:r w:rsidR="00653C39">
        <w:rPr>
          <w:sz w:val="23"/>
          <w:szCs w:val="23"/>
        </w:rPr>
        <w:t xml:space="preserve">yurt içi/yurt dışı </w:t>
      </w:r>
      <w:r>
        <w:rPr>
          <w:sz w:val="23"/>
          <w:szCs w:val="23"/>
        </w:rPr>
        <w:t xml:space="preserve">özel ve kamuya ait kuruluşlarda staj yapılabilir. </w:t>
      </w:r>
      <w:r w:rsidR="00084C92">
        <w:rPr>
          <w:sz w:val="23"/>
          <w:szCs w:val="23"/>
        </w:rPr>
        <w:t xml:space="preserve">               </w:t>
      </w:r>
    </w:p>
    <w:p w14:paraId="3B061A8F" w14:textId="77777777" w:rsidR="00E62E04" w:rsidRDefault="007B7B1C" w:rsidP="009C5F1B">
      <w:pPr>
        <w:pStyle w:val="Default"/>
        <w:ind w:right="-2"/>
        <w:jc w:val="both"/>
        <w:rPr>
          <w:sz w:val="23"/>
          <w:szCs w:val="23"/>
        </w:rPr>
      </w:pPr>
      <w:r>
        <w:t>MADDE 6</w:t>
      </w:r>
      <w:r w:rsidR="00084C92" w:rsidRPr="00084C92">
        <w:t>.</w:t>
      </w:r>
      <w:r w:rsidR="00084C92">
        <w:t xml:space="preserve"> </w:t>
      </w:r>
      <w:r w:rsidR="00E62E04">
        <w:rPr>
          <w:sz w:val="23"/>
          <w:szCs w:val="23"/>
        </w:rPr>
        <w:t xml:space="preserve">Dershanelerde staj yapılamaz. </w:t>
      </w:r>
    </w:p>
    <w:p w14:paraId="7435C4BA" w14:textId="77777777" w:rsidR="00084C92" w:rsidRDefault="007B7B1C" w:rsidP="009C5F1B">
      <w:pPr>
        <w:pStyle w:val="Default"/>
        <w:ind w:left="1134" w:right="-2" w:hanging="1134"/>
        <w:jc w:val="both"/>
      </w:pPr>
      <w:r>
        <w:t>MADDE 7</w:t>
      </w:r>
      <w:r w:rsidR="00084C92">
        <w:t xml:space="preserve">. Staj yerini öğrenci belirler. </w:t>
      </w:r>
      <w:r w:rsidR="00C37980">
        <w:t>Bölüm öğrencilere staj yeri bulmakla yükümlü değildir. Ancak kamu ve özel kuruluşlardan sağlanabilen staj yerleri öğ</w:t>
      </w:r>
      <w:r w:rsidR="009C5F1B">
        <w:t xml:space="preserve">rencilere duyurulur ve kura ile </w:t>
      </w:r>
      <w:r w:rsidR="00C37980">
        <w:t xml:space="preserve">dağıtılır. </w:t>
      </w:r>
      <w:r w:rsidR="00084C92">
        <w:t>Staj yerinin uygunluğu bölüm staj komisyon</w:t>
      </w:r>
      <w:r w:rsidR="005A1C11">
        <w:t>unun</w:t>
      </w:r>
      <w:r w:rsidR="009F253F">
        <w:t xml:space="preserve"> görüşü ve bölüm başkanlığının </w:t>
      </w:r>
      <w:r w:rsidR="00084C92">
        <w:t>onayı ile kesinleşir.</w:t>
      </w:r>
    </w:p>
    <w:p w14:paraId="4DC8F92C" w14:textId="77777777" w:rsidR="008C3B2C" w:rsidRDefault="008C3B2C" w:rsidP="009C5F1B">
      <w:pPr>
        <w:pStyle w:val="Default"/>
        <w:ind w:left="708" w:right="-2"/>
        <w:jc w:val="both"/>
      </w:pPr>
    </w:p>
    <w:p w14:paraId="320BF283" w14:textId="77777777" w:rsidR="001E6ACF" w:rsidRDefault="001E6ACF" w:rsidP="009C5F1B">
      <w:pPr>
        <w:pStyle w:val="Default"/>
        <w:ind w:right="-2"/>
        <w:jc w:val="both"/>
        <w:rPr>
          <w:b/>
        </w:rPr>
      </w:pPr>
      <w:r w:rsidRPr="001E6ACF">
        <w:rPr>
          <w:b/>
        </w:rPr>
        <w:t>STAJLA İLGİLİ BELGELER</w:t>
      </w:r>
    </w:p>
    <w:p w14:paraId="0F636A27" w14:textId="77777777" w:rsidR="008238E5" w:rsidRPr="001E6ACF" w:rsidRDefault="008238E5" w:rsidP="009C5F1B">
      <w:pPr>
        <w:pStyle w:val="Default"/>
        <w:ind w:right="-2"/>
        <w:jc w:val="both"/>
        <w:rPr>
          <w:b/>
        </w:rPr>
      </w:pPr>
    </w:p>
    <w:p w14:paraId="73EC167B" w14:textId="77777777" w:rsidR="001E6ACF" w:rsidRDefault="007B7B1C" w:rsidP="009C5F1B">
      <w:pPr>
        <w:pStyle w:val="Default"/>
        <w:ind w:right="-2"/>
        <w:jc w:val="both"/>
      </w:pPr>
      <w:r>
        <w:t>MADDE 8</w:t>
      </w:r>
      <w:r w:rsidR="001E6ACF" w:rsidRPr="00084C92">
        <w:t>.</w:t>
      </w:r>
      <w:r w:rsidR="008F6368">
        <w:t xml:space="preserve"> Öğrenciler stajla ile ilgili aşağıdaki </w:t>
      </w:r>
      <w:r w:rsidR="001E6ACF">
        <w:t>belgeleri hazırlamakla yükümlüdür.</w:t>
      </w:r>
    </w:p>
    <w:p w14:paraId="4327755A" w14:textId="77777777" w:rsidR="003C0BB8" w:rsidRDefault="003C0BB8" w:rsidP="009C5F1B">
      <w:pPr>
        <w:pStyle w:val="ListeParagraf"/>
        <w:numPr>
          <w:ilvl w:val="0"/>
          <w:numId w:val="8"/>
        </w:numPr>
        <w:spacing w:after="0"/>
        <w:ind w:left="1066" w:right="-2" w:hanging="357"/>
        <w:jc w:val="both"/>
      </w:pPr>
      <w:r>
        <w:t xml:space="preserve">Staj yapmak isteyen öğrenciler staj komisyonuna bir dilekçe ile </w:t>
      </w:r>
      <w:r w:rsidR="00E13EB9">
        <w:t xml:space="preserve">15 </w:t>
      </w:r>
      <w:proofErr w:type="gramStart"/>
      <w:r w:rsidR="00E13EB9">
        <w:t>nisan</w:t>
      </w:r>
      <w:proofErr w:type="gramEnd"/>
      <w:r w:rsidR="00E13EB9">
        <w:t xml:space="preserve">-15 </w:t>
      </w:r>
      <w:r>
        <w:t>mayıs ayının ilk iki haftası içinde müracaat ederler.</w:t>
      </w:r>
    </w:p>
    <w:p w14:paraId="5BCDE386" w14:textId="77777777" w:rsidR="008C3B2C" w:rsidRDefault="001E6ACF" w:rsidP="009C5F1B">
      <w:pPr>
        <w:pStyle w:val="Default"/>
        <w:numPr>
          <w:ilvl w:val="0"/>
          <w:numId w:val="8"/>
        </w:numPr>
        <w:ind w:right="-2"/>
        <w:jc w:val="both"/>
      </w:pPr>
      <w:r>
        <w:t>Staj başvuru formu</w:t>
      </w:r>
      <w:r w:rsidR="008C3B2C">
        <w:t>: Öğrenciler tarafından doldurulan staj yapmak istedikleri kurum</w:t>
      </w:r>
      <w:r w:rsidR="003C0BB8">
        <w:t>/</w:t>
      </w:r>
      <w:r w:rsidR="008C3B2C">
        <w:t>kuruluşları gösteren başvuru formu</w:t>
      </w:r>
    </w:p>
    <w:p w14:paraId="049E5FC1" w14:textId="77777777" w:rsidR="008C3B2C" w:rsidRDefault="008C3B2C" w:rsidP="00A20CEF">
      <w:pPr>
        <w:pStyle w:val="Default"/>
        <w:numPr>
          <w:ilvl w:val="0"/>
          <w:numId w:val="8"/>
        </w:numPr>
        <w:ind w:right="-2"/>
        <w:jc w:val="both"/>
      </w:pPr>
      <w:r>
        <w:t>Staj değerlendirme formu: İşyeri staj sorumlusu tarafından her stajyer için staj süresince</w:t>
      </w:r>
      <w:r w:rsidR="00A20CEF">
        <w:t xml:space="preserve"> </w:t>
      </w:r>
      <w:r>
        <w:t>yaptığı çalışmaları çeşitli ölçütlere göre değerlendiren ve sonunda öğrencinin başarılı olup olmadığını belirten standart belgedir.</w:t>
      </w:r>
    </w:p>
    <w:p w14:paraId="4ACC1AF2" w14:textId="77777777" w:rsidR="008C3B2C" w:rsidRDefault="008C3B2C" w:rsidP="00455FD8">
      <w:pPr>
        <w:pStyle w:val="Default"/>
        <w:numPr>
          <w:ilvl w:val="0"/>
          <w:numId w:val="8"/>
        </w:numPr>
        <w:ind w:right="-2"/>
        <w:jc w:val="both"/>
      </w:pPr>
      <w:r>
        <w:t>Staj defteri: S</w:t>
      </w:r>
      <w:r w:rsidR="009F253F">
        <w:t xml:space="preserve">taj </w:t>
      </w:r>
      <w:r>
        <w:t>yapması</w:t>
      </w:r>
      <w:r w:rsidR="000A0423">
        <w:t xml:space="preserve"> ve staj yeri</w:t>
      </w:r>
      <w:r>
        <w:t xml:space="preserve"> uygun görülen öğrenciler bölüm sekreterliğinden bu</w:t>
      </w:r>
      <w:r w:rsidR="000A0423">
        <w:t xml:space="preserve"> </w:t>
      </w:r>
      <w:r>
        <w:t>defteri alır.</w:t>
      </w:r>
    </w:p>
    <w:p w14:paraId="133299B9" w14:textId="77777777" w:rsidR="008238E5" w:rsidRDefault="008238E5" w:rsidP="009C5F1B">
      <w:pPr>
        <w:pStyle w:val="Default"/>
        <w:ind w:right="-2"/>
        <w:jc w:val="both"/>
      </w:pPr>
    </w:p>
    <w:p w14:paraId="173FFF96" w14:textId="77777777" w:rsidR="008F6368" w:rsidRPr="008238E5" w:rsidRDefault="008238E5" w:rsidP="009C5F1B">
      <w:pPr>
        <w:pStyle w:val="Default"/>
        <w:ind w:right="-2"/>
        <w:jc w:val="both"/>
        <w:rPr>
          <w:b/>
          <w:sz w:val="23"/>
          <w:szCs w:val="23"/>
        </w:rPr>
      </w:pPr>
      <w:r w:rsidRPr="008238E5">
        <w:rPr>
          <w:b/>
          <w:sz w:val="23"/>
          <w:szCs w:val="23"/>
        </w:rPr>
        <w:t>STAJ SÜRESİNCE UYULMASI GEREKEN KURALLAR</w:t>
      </w:r>
    </w:p>
    <w:p w14:paraId="0D3CEBDF" w14:textId="77777777" w:rsidR="008238E5" w:rsidRDefault="007B7B1C" w:rsidP="009C5F1B">
      <w:pPr>
        <w:pStyle w:val="Default"/>
        <w:ind w:right="-2"/>
        <w:jc w:val="both"/>
      </w:pPr>
      <w:r>
        <w:t>MADDE 9</w:t>
      </w:r>
      <w:r w:rsidR="008238E5" w:rsidRPr="00084C92">
        <w:t>.</w:t>
      </w:r>
      <w:r w:rsidR="008238E5">
        <w:t>Staj boyunca öğrenciler aşağıdaki kurallara uymak zorundadır.</w:t>
      </w:r>
    </w:p>
    <w:p w14:paraId="75317D56" w14:textId="77777777" w:rsidR="008238E5" w:rsidRPr="008238E5" w:rsidRDefault="008238E5" w:rsidP="00036562">
      <w:pPr>
        <w:pStyle w:val="Default"/>
        <w:numPr>
          <w:ilvl w:val="0"/>
          <w:numId w:val="6"/>
        </w:numPr>
        <w:ind w:left="1418" w:right="-2" w:hanging="425"/>
        <w:jc w:val="both"/>
        <w:rPr>
          <w:sz w:val="23"/>
          <w:szCs w:val="23"/>
        </w:rPr>
      </w:pPr>
      <w:r>
        <w:lastRenderedPageBreak/>
        <w:t>Stajyer staj yaptığı işyerinin bütün kurallarına uymak zorundadır.</w:t>
      </w:r>
      <w:r>
        <w:rPr>
          <w:sz w:val="23"/>
          <w:szCs w:val="23"/>
        </w:rPr>
        <w:t xml:space="preserve"> İşyerinin çalışma koşulları ile disiplin ve iş emniyetlerine ilişkin kurallarına uymakla yükümlüdür. Yükümlülüklerin yerine getirilmemesinden doğacak her türlü sorumluluk öğrenciye aittir.</w:t>
      </w:r>
    </w:p>
    <w:p w14:paraId="06A23658" w14:textId="77777777" w:rsidR="008238E5" w:rsidRPr="008238E5" w:rsidRDefault="008238E5" w:rsidP="009C5F1B">
      <w:pPr>
        <w:pStyle w:val="Default"/>
        <w:numPr>
          <w:ilvl w:val="0"/>
          <w:numId w:val="6"/>
        </w:numPr>
        <w:ind w:right="-2" w:hanging="76"/>
        <w:jc w:val="both"/>
        <w:rPr>
          <w:sz w:val="23"/>
          <w:szCs w:val="23"/>
        </w:rPr>
      </w:pPr>
      <w:r>
        <w:t>Staj yerinde işletmenin kılık kıyafet yönetmeliğine uyulması zorunludur.</w:t>
      </w:r>
    </w:p>
    <w:p w14:paraId="180B893D" w14:textId="77777777" w:rsidR="008238E5" w:rsidRPr="008238E5" w:rsidRDefault="008238E5" w:rsidP="009C5F1B">
      <w:pPr>
        <w:pStyle w:val="Default"/>
        <w:numPr>
          <w:ilvl w:val="0"/>
          <w:numId w:val="6"/>
        </w:numPr>
        <w:ind w:right="-2" w:hanging="76"/>
        <w:jc w:val="both"/>
        <w:rPr>
          <w:sz w:val="23"/>
          <w:szCs w:val="23"/>
        </w:rPr>
      </w:pPr>
      <w:r>
        <w:t>Staj yeri hiçbir nedenle izinsiz terk edilemez.</w:t>
      </w:r>
    </w:p>
    <w:p w14:paraId="0D9CB6A4" w14:textId="77777777" w:rsidR="008238E5" w:rsidRDefault="008238E5" w:rsidP="009C5F1B">
      <w:pPr>
        <w:pStyle w:val="Default"/>
        <w:numPr>
          <w:ilvl w:val="0"/>
          <w:numId w:val="6"/>
        </w:numPr>
        <w:ind w:right="-2" w:hanging="76"/>
        <w:jc w:val="both"/>
        <w:rPr>
          <w:sz w:val="23"/>
          <w:szCs w:val="23"/>
        </w:rPr>
      </w:pPr>
      <w:r>
        <w:rPr>
          <w:sz w:val="23"/>
          <w:szCs w:val="23"/>
        </w:rPr>
        <w:t>Staj yerindeki yönetici ve amirlerin bütün emir</w:t>
      </w:r>
      <w:r w:rsidR="005A1C11">
        <w:rPr>
          <w:sz w:val="23"/>
          <w:szCs w:val="23"/>
        </w:rPr>
        <w:t>,</w:t>
      </w:r>
      <w:r>
        <w:rPr>
          <w:sz w:val="23"/>
          <w:szCs w:val="23"/>
        </w:rPr>
        <w:t xml:space="preserve"> direktif ve ikazlarına uyulması </w:t>
      </w:r>
      <w:r w:rsidR="00036562">
        <w:rPr>
          <w:sz w:val="23"/>
          <w:szCs w:val="23"/>
        </w:rPr>
        <w:t xml:space="preserve">    </w:t>
      </w:r>
      <w:r>
        <w:rPr>
          <w:sz w:val="23"/>
          <w:szCs w:val="23"/>
        </w:rPr>
        <w:t>zorunludur.</w:t>
      </w:r>
    </w:p>
    <w:p w14:paraId="50175E03" w14:textId="77777777" w:rsidR="008238E5" w:rsidRDefault="008238E5" w:rsidP="009C5F1B">
      <w:pPr>
        <w:pStyle w:val="Default"/>
        <w:numPr>
          <w:ilvl w:val="0"/>
          <w:numId w:val="6"/>
        </w:numPr>
        <w:ind w:right="-2" w:hanging="76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Uygunsuz davranışlarda bulunanlar için Yüksek Öğretim Kurumları Öğrenci </w:t>
      </w:r>
      <w:proofErr w:type="gramStart"/>
      <w:r>
        <w:rPr>
          <w:sz w:val="23"/>
          <w:szCs w:val="23"/>
        </w:rPr>
        <w:t xml:space="preserve">Disiplin </w:t>
      </w:r>
      <w:r w:rsidR="00A070EF">
        <w:rPr>
          <w:sz w:val="23"/>
          <w:szCs w:val="23"/>
        </w:rPr>
        <w:t xml:space="preserve"> </w:t>
      </w:r>
      <w:r>
        <w:rPr>
          <w:sz w:val="23"/>
          <w:szCs w:val="23"/>
        </w:rPr>
        <w:t>Yönetmeliği</w:t>
      </w:r>
      <w:proofErr w:type="gramEnd"/>
      <w:r>
        <w:rPr>
          <w:sz w:val="23"/>
          <w:szCs w:val="23"/>
        </w:rPr>
        <w:t xml:space="preserve"> hükümleri uygulanır ve öğrencinin stajı kabul edilmeyebilir.</w:t>
      </w:r>
    </w:p>
    <w:p w14:paraId="2B7E67EA" w14:textId="77777777" w:rsidR="008238E5" w:rsidRDefault="008238E5" w:rsidP="009C5F1B">
      <w:pPr>
        <w:pStyle w:val="Default"/>
        <w:numPr>
          <w:ilvl w:val="0"/>
          <w:numId w:val="6"/>
        </w:numPr>
        <w:ind w:right="-2" w:hanging="76"/>
        <w:jc w:val="both"/>
        <w:rPr>
          <w:sz w:val="23"/>
          <w:szCs w:val="23"/>
        </w:rPr>
      </w:pPr>
      <w:r>
        <w:rPr>
          <w:sz w:val="23"/>
          <w:szCs w:val="23"/>
        </w:rPr>
        <w:t>Stajın yapıldığı kurum stajyer öğrenciye ücret vermek zorunda değildir.</w:t>
      </w:r>
    </w:p>
    <w:p w14:paraId="2B655925" w14:textId="77777777" w:rsidR="00181341" w:rsidRDefault="00181341" w:rsidP="009C5F1B">
      <w:pPr>
        <w:pStyle w:val="ListeParagraf"/>
        <w:numPr>
          <w:ilvl w:val="0"/>
          <w:numId w:val="6"/>
        </w:numPr>
        <w:ind w:right="-2" w:hanging="76"/>
        <w:jc w:val="both"/>
      </w:pPr>
      <w:r>
        <w:t>Öğrenciler ilan edilen tarih aralığında stajını tamamlamak zorundadır.</w:t>
      </w:r>
    </w:p>
    <w:p w14:paraId="6A19B1D0" w14:textId="77777777" w:rsidR="00181341" w:rsidRDefault="00181341" w:rsidP="009C5F1B">
      <w:pPr>
        <w:pStyle w:val="ListeParagraf"/>
        <w:numPr>
          <w:ilvl w:val="0"/>
          <w:numId w:val="6"/>
        </w:numPr>
        <w:ind w:right="-2" w:hanging="76"/>
        <w:jc w:val="both"/>
      </w:pPr>
      <w:r>
        <w:t>Öğrenciler staj süresince herhangi bir ders alamazlar.</w:t>
      </w:r>
    </w:p>
    <w:p w14:paraId="76C75C70" w14:textId="77777777" w:rsidR="00181341" w:rsidRDefault="00181341" w:rsidP="009C5F1B">
      <w:pPr>
        <w:pStyle w:val="ListeParagraf"/>
        <w:numPr>
          <w:ilvl w:val="0"/>
          <w:numId w:val="6"/>
        </w:numPr>
        <w:ind w:right="-2" w:hanging="76"/>
        <w:jc w:val="both"/>
      </w:pPr>
      <w:r>
        <w:t>Staj komisyonunun onayı olmadan staj yerinde değişiklik yapılamaz.</w:t>
      </w:r>
    </w:p>
    <w:p w14:paraId="593239C2" w14:textId="77777777" w:rsidR="008238E5" w:rsidRPr="007B7B1C" w:rsidRDefault="00181341" w:rsidP="009C5F1B">
      <w:pPr>
        <w:pStyle w:val="ListeParagraf"/>
        <w:numPr>
          <w:ilvl w:val="0"/>
          <w:numId w:val="6"/>
        </w:numPr>
        <w:ind w:right="-2" w:hanging="76"/>
        <w:jc w:val="both"/>
      </w:pPr>
      <w:r>
        <w:t>Sigorta girişleri yapılmadan öğrenciler staja başlayamaz. Başlamaları halinde sigortasız süreler staj süresinden sayılmaz.</w:t>
      </w:r>
    </w:p>
    <w:p w14:paraId="76DEB817" w14:textId="77777777" w:rsidR="00E62E04" w:rsidRPr="001E6ACF" w:rsidRDefault="001E6ACF" w:rsidP="009C5F1B">
      <w:pPr>
        <w:pStyle w:val="Default"/>
        <w:ind w:right="-2"/>
        <w:jc w:val="both"/>
        <w:rPr>
          <w:b/>
          <w:sz w:val="23"/>
          <w:szCs w:val="23"/>
        </w:rPr>
      </w:pPr>
      <w:r w:rsidRPr="001E6ACF">
        <w:rPr>
          <w:b/>
          <w:sz w:val="23"/>
          <w:szCs w:val="23"/>
        </w:rPr>
        <w:t>STAJ KOMİSYONUNUN GÖREVLERİ</w:t>
      </w:r>
    </w:p>
    <w:p w14:paraId="59494AC8" w14:textId="77777777" w:rsidR="00E62E04" w:rsidRDefault="007B7B1C" w:rsidP="009C5F1B">
      <w:pPr>
        <w:ind w:right="-2"/>
        <w:jc w:val="both"/>
      </w:pPr>
      <w:r>
        <w:t>MADDE 10</w:t>
      </w:r>
      <w:r w:rsidR="00BC5624">
        <w:t>. Komisyon aşağıdakileri yapmakla yükümlüdür.</w:t>
      </w:r>
    </w:p>
    <w:p w14:paraId="6BC6C161" w14:textId="77777777" w:rsidR="003B6127" w:rsidRDefault="003B6127" w:rsidP="009C5F1B">
      <w:pPr>
        <w:numPr>
          <w:ilvl w:val="0"/>
          <w:numId w:val="7"/>
        </w:numPr>
        <w:ind w:right="-2"/>
        <w:jc w:val="both"/>
      </w:pPr>
      <w:r>
        <w:t>Öğrenci staj defterini ve staj değerlen</w:t>
      </w:r>
      <w:r w:rsidR="002046CA">
        <w:t xml:space="preserve">dirme formunu staj bitiminden </w:t>
      </w:r>
      <w:r w:rsidR="00E13EB9">
        <w:t xml:space="preserve">itibaren </w:t>
      </w:r>
      <w:r w:rsidR="002046CA">
        <w:t>10</w:t>
      </w:r>
      <w:r>
        <w:t xml:space="preserve"> gün içinde komisyona sunar ve komisyon </w:t>
      </w:r>
      <w:r w:rsidR="00A85F7B">
        <w:t xml:space="preserve">tarafından iki hafta içinde </w:t>
      </w:r>
      <w:r w:rsidR="00591669">
        <w:t>değerlendirir</w:t>
      </w:r>
      <w:r w:rsidR="00A85F7B">
        <w:t>.</w:t>
      </w:r>
    </w:p>
    <w:p w14:paraId="42F5A791" w14:textId="77777777" w:rsidR="003B6127" w:rsidRDefault="003B6127" w:rsidP="009C5F1B">
      <w:pPr>
        <w:numPr>
          <w:ilvl w:val="0"/>
          <w:numId w:val="7"/>
        </w:numPr>
        <w:ind w:right="-2"/>
        <w:jc w:val="both"/>
      </w:pPr>
      <w:r>
        <w:t xml:space="preserve">Komisyon </w:t>
      </w:r>
      <w:r w:rsidR="007B7B1C">
        <w:t>değerlendirmeyi, staj defterine ve staj değerlendirme formuna</w:t>
      </w:r>
      <w:r>
        <w:t xml:space="preserve"> göre </w:t>
      </w:r>
      <w:r w:rsidR="007B7B1C">
        <w:t xml:space="preserve">yapar ve stajın </w:t>
      </w:r>
      <w:r w:rsidR="00A85F7B">
        <w:t>“</w:t>
      </w:r>
      <w:r>
        <w:t>başarılı</w:t>
      </w:r>
      <w:r w:rsidR="00A85F7B">
        <w:t>”</w:t>
      </w:r>
      <w:r>
        <w:t xml:space="preserve"> veya </w:t>
      </w:r>
      <w:r w:rsidR="00A85F7B">
        <w:t>“</w:t>
      </w:r>
      <w:r>
        <w:t>başarısız</w:t>
      </w:r>
      <w:r w:rsidR="00A85F7B">
        <w:t>”</w:t>
      </w:r>
      <w:r>
        <w:t xml:space="preserve"> olduğuna karar verir.</w:t>
      </w:r>
      <w:r w:rsidR="005A1C11">
        <w:t xml:space="preserve"> </w:t>
      </w:r>
      <w:r w:rsidR="00CA57FA">
        <w:t>Komisyon uygun görürse eksik hususları tamamlatabilir. Sonuçlar bölüm başkanlığı aracılığıyla dekanlığa bildirilir.</w:t>
      </w:r>
    </w:p>
    <w:p w14:paraId="652A2CEE" w14:textId="77777777" w:rsidR="003B6127" w:rsidRDefault="003B6127" w:rsidP="009C5F1B">
      <w:pPr>
        <w:numPr>
          <w:ilvl w:val="0"/>
          <w:numId w:val="7"/>
        </w:numPr>
        <w:ind w:right="-2"/>
        <w:jc w:val="both"/>
      </w:pPr>
      <w:r>
        <w:t>Komisyon gerekli görürse öğrenciye stajla ilgili mülakat ya da uygulama yaptırabilir.</w:t>
      </w:r>
    </w:p>
    <w:p w14:paraId="1E0A9CB3" w14:textId="77777777" w:rsidR="005A1C11" w:rsidRDefault="00D4181B" w:rsidP="009C5F1B">
      <w:pPr>
        <w:numPr>
          <w:ilvl w:val="0"/>
          <w:numId w:val="7"/>
        </w:numPr>
        <w:ind w:right="-2"/>
        <w:jc w:val="both"/>
      </w:pPr>
      <w:r>
        <w:t>Staj komisyonu staj raporlarını inceleme ve değerlendirmede gerektiğinde bölümün diğer öğretim elemanlarından yardım alır.</w:t>
      </w:r>
    </w:p>
    <w:p w14:paraId="182A4AA2" w14:textId="77777777" w:rsidR="007B7B1C" w:rsidRDefault="007B7B1C" w:rsidP="009C5F1B">
      <w:pPr>
        <w:pStyle w:val="ListeParagraf"/>
        <w:ind w:left="0" w:right="-2"/>
        <w:jc w:val="both"/>
      </w:pPr>
      <w:r>
        <w:t>MADDE 11.</w:t>
      </w:r>
      <w:r w:rsidRPr="007B7B1C">
        <w:t xml:space="preserve"> </w:t>
      </w:r>
      <w:r w:rsidR="00A20CEF">
        <w:t>Başarılı olanlara dekanlık tarafından</w:t>
      </w:r>
      <w:r>
        <w:t xml:space="preserve"> “Staj Belgesi” verilir.</w:t>
      </w:r>
    </w:p>
    <w:p w14:paraId="297DE6E5" w14:textId="77777777" w:rsidR="007B7B1C" w:rsidRDefault="007B7B1C" w:rsidP="009C5F1B">
      <w:pPr>
        <w:ind w:right="-2"/>
        <w:jc w:val="both"/>
      </w:pPr>
    </w:p>
    <w:sectPr w:rsidR="007B7B1C" w:rsidSect="009C5F1B">
      <w:pgSz w:w="11906" w:h="17338"/>
      <w:pgMar w:top="1418" w:right="1134" w:bottom="1741" w:left="1418" w:header="709" w:footer="709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D37DCA"/>
    <w:multiLevelType w:val="hybridMultilevel"/>
    <w:tmpl w:val="CCA0B88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C07192"/>
    <w:multiLevelType w:val="hybridMultilevel"/>
    <w:tmpl w:val="01C8C3C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3762FC"/>
    <w:multiLevelType w:val="hybridMultilevel"/>
    <w:tmpl w:val="2454103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7D6D38"/>
    <w:multiLevelType w:val="hybridMultilevel"/>
    <w:tmpl w:val="2D64B6C2"/>
    <w:lvl w:ilvl="0" w:tplc="D1125EF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78147E0"/>
    <w:multiLevelType w:val="hybridMultilevel"/>
    <w:tmpl w:val="AD74EAD6"/>
    <w:lvl w:ilvl="0" w:tplc="41BC5874">
      <w:start w:val="1"/>
      <w:numFmt w:val="lowerLetter"/>
      <w:lvlText w:val="%1)"/>
      <w:lvlJc w:val="left"/>
      <w:pPr>
        <w:ind w:left="1069" w:hanging="360"/>
      </w:pPr>
      <w:rPr>
        <w:rFonts w:hint="default"/>
        <w:sz w:val="24"/>
      </w:rPr>
    </w:lvl>
    <w:lvl w:ilvl="1" w:tplc="041F0019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71870B58"/>
    <w:multiLevelType w:val="hybridMultilevel"/>
    <w:tmpl w:val="A9F2254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3420841"/>
    <w:multiLevelType w:val="hybridMultilevel"/>
    <w:tmpl w:val="A3CEBA3C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5D6E60"/>
    <w:multiLevelType w:val="hybridMultilevel"/>
    <w:tmpl w:val="64E4EB9E"/>
    <w:lvl w:ilvl="0" w:tplc="890627D4">
      <w:start w:val="3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7496735B"/>
    <w:multiLevelType w:val="hybridMultilevel"/>
    <w:tmpl w:val="06065ABC"/>
    <w:lvl w:ilvl="0" w:tplc="09F66FF2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39272068">
    <w:abstractNumId w:val="2"/>
  </w:num>
  <w:num w:numId="2" w16cid:durableId="1633554691">
    <w:abstractNumId w:val="1"/>
  </w:num>
  <w:num w:numId="3" w16cid:durableId="877856475">
    <w:abstractNumId w:val="3"/>
  </w:num>
  <w:num w:numId="4" w16cid:durableId="1643383291">
    <w:abstractNumId w:val="0"/>
  </w:num>
  <w:num w:numId="5" w16cid:durableId="1835800162">
    <w:abstractNumId w:val="5"/>
  </w:num>
  <w:num w:numId="6" w16cid:durableId="255095772">
    <w:abstractNumId w:val="4"/>
  </w:num>
  <w:num w:numId="7" w16cid:durableId="717363332">
    <w:abstractNumId w:val="6"/>
  </w:num>
  <w:num w:numId="8" w16cid:durableId="2083023796">
    <w:abstractNumId w:val="8"/>
  </w:num>
  <w:num w:numId="9" w16cid:durableId="14420849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2E04"/>
    <w:rsid w:val="00026A44"/>
    <w:rsid w:val="00036562"/>
    <w:rsid w:val="00084C92"/>
    <w:rsid w:val="000A0423"/>
    <w:rsid w:val="000A5154"/>
    <w:rsid w:val="0010113D"/>
    <w:rsid w:val="00181341"/>
    <w:rsid w:val="001D0E21"/>
    <w:rsid w:val="001E6ACF"/>
    <w:rsid w:val="002046CA"/>
    <w:rsid w:val="00220492"/>
    <w:rsid w:val="00226BA0"/>
    <w:rsid w:val="003121AF"/>
    <w:rsid w:val="00374C2A"/>
    <w:rsid w:val="003B6127"/>
    <w:rsid w:val="003C0BB8"/>
    <w:rsid w:val="00455FD8"/>
    <w:rsid w:val="00575D63"/>
    <w:rsid w:val="00591669"/>
    <w:rsid w:val="005A1C11"/>
    <w:rsid w:val="00615C6C"/>
    <w:rsid w:val="00647DBB"/>
    <w:rsid w:val="00653C39"/>
    <w:rsid w:val="00693BD8"/>
    <w:rsid w:val="007B7B1C"/>
    <w:rsid w:val="008238E5"/>
    <w:rsid w:val="008C3B2C"/>
    <w:rsid w:val="008F6368"/>
    <w:rsid w:val="009C5F1B"/>
    <w:rsid w:val="009F253F"/>
    <w:rsid w:val="00A070EF"/>
    <w:rsid w:val="00A20CEF"/>
    <w:rsid w:val="00A85F7B"/>
    <w:rsid w:val="00B2467B"/>
    <w:rsid w:val="00B93105"/>
    <w:rsid w:val="00BC5624"/>
    <w:rsid w:val="00C37980"/>
    <w:rsid w:val="00C730D3"/>
    <w:rsid w:val="00CA57FA"/>
    <w:rsid w:val="00D4181B"/>
    <w:rsid w:val="00D503A9"/>
    <w:rsid w:val="00D60677"/>
    <w:rsid w:val="00DB5F75"/>
    <w:rsid w:val="00DD2536"/>
    <w:rsid w:val="00E046B7"/>
    <w:rsid w:val="00E13EB9"/>
    <w:rsid w:val="00E62E04"/>
    <w:rsid w:val="00EB136D"/>
    <w:rsid w:val="00F37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0855D4"/>
  <w15:docId w15:val="{70D114DF-848B-42B2-8A60-ED439C1173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Calibri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5C6C"/>
    <w:pPr>
      <w:spacing w:after="200" w:line="276" w:lineRule="auto"/>
    </w:pPr>
    <w:rPr>
      <w:sz w:val="24"/>
      <w:szCs w:val="28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fault">
    <w:name w:val="Default"/>
    <w:rsid w:val="00E62E04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paragraph" w:styleId="ListeParagraf">
    <w:name w:val="List Paragraph"/>
    <w:basedOn w:val="Normal"/>
    <w:uiPriority w:val="34"/>
    <w:qFormat/>
    <w:rsid w:val="00E62E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30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623</Words>
  <Characters>3557</Characters>
  <Application>Microsoft Office Word</Application>
  <DocSecurity>0</DocSecurity>
  <Lines>29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cbu</Company>
  <LinksUpToDate>false</LinksUpToDate>
  <CharactersWithSpaces>4172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ahmet eser</cp:lastModifiedBy>
  <cp:revision>2</cp:revision>
  <cp:lastPrinted>2012-05-22T13:11:00Z</cp:lastPrinted>
  <dcterms:created xsi:type="dcterms:W3CDTF">2024-11-14T10:15:00Z</dcterms:created>
  <dcterms:modified xsi:type="dcterms:W3CDTF">2024-11-14T10:15:00Z</dcterms:modified>
</cp:coreProperties>
</file>